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460" w:rsidRDefault="004D3460" w:rsidP="004D3460">
      <w:pPr>
        <w:keepNext/>
        <w:shd w:val="clear" w:color="auto" w:fill="FFFFFF"/>
        <w:jc w:val="right"/>
        <w:outlineLvl w:val="1"/>
        <w:rPr>
          <w:b/>
          <w:sz w:val="32"/>
          <w:szCs w:val="32"/>
        </w:rPr>
      </w:pPr>
    </w:p>
    <w:p w:rsidR="006B3F66" w:rsidRPr="001026B8" w:rsidRDefault="006B3F66" w:rsidP="00FC7081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716BFE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F11FF5">
        <w:rPr>
          <w:bCs/>
          <w:sz w:val="28"/>
          <w:szCs w:val="24"/>
          <w:lang w:eastAsia="x-none"/>
        </w:rPr>
        <w:t>7</w:t>
      </w:r>
      <w:r w:rsidR="00FC7081">
        <w:rPr>
          <w:bCs/>
          <w:sz w:val="28"/>
          <w:szCs w:val="24"/>
          <w:lang w:eastAsia="x-none"/>
        </w:rPr>
        <w:t>.</w:t>
      </w:r>
      <w:r w:rsidR="00F11FF5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4D346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</w:t>
      </w:r>
      <w:r w:rsidR="00954DB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0C25F4">
        <w:rPr>
          <w:bCs/>
          <w:sz w:val="28"/>
          <w:szCs w:val="24"/>
          <w:lang w:val="x-none" w:eastAsia="x-none"/>
        </w:rPr>
        <w:t xml:space="preserve">№ </w:t>
      </w:r>
      <w:r w:rsidR="00F11FF5">
        <w:rPr>
          <w:bCs/>
          <w:sz w:val="28"/>
          <w:szCs w:val="24"/>
          <w:lang w:val="x-none" w:eastAsia="x-none"/>
        </w:rPr>
        <w:t>95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</w:t>
      </w:r>
      <w:r w:rsidR="00954DB3">
        <w:rPr>
          <w:bCs/>
          <w:sz w:val="28"/>
          <w:szCs w:val="24"/>
          <w:lang w:eastAsia="x-none"/>
        </w:rPr>
        <w:t xml:space="preserve">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842649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842649">
        <w:rPr>
          <w:sz w:val="28"/>
          <w:szCs w:val="28"/>
        </w:rPr>
        <w:t>«Обеспечение общественного порядка</w:t>
      </w:r>
      <w:r w:rsidR="00842649">
        <w:rPr>
          <w:sz w:val="28"/>
          <w:szCs w:val="28"/>
        </w:rPr>
        <w:t xml:space="preserve"> </w:t>
      </w:r>
      <w:r w:rsidR="00842649" w:rsidRPr="00842649">
        <w:rPr>
          <w:sz w:val="28"/>
          <w:szCs w:val="28"/>
        </w:rPr>
        <w:t xml:space="preserve">и профилактика правонарушений» </w:t>
      </w:r>
    </w:p>
    <w:p w:rsidR="006B3F66" w:rsidRPr="00C73C63" w:rsidRDefault="006B3F66" w:rsidP="00842649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11FF5">
        <w:rPr>
          <w:sz w:val="28"/>
          <w:szCs w:val="28"/>
        </w:rPr>
        <w:t>9</w:t>
      </w:r>
      <w:r w:rsidR="004D3460">
        <w:rPr>
          <w:sz w:val="28"/>
          <w:szCs w:val="28"/>
        </w:rPr>
        <w:t xml:space="preserve"> </w:t>
      </w:r>
      <w:r w:rsidR="00CB4095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4D346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8426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F11FF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F11FF5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D3460">
        <w:rPr>
          <w:sz w:val="28"/>
          <w:szCs w:val="28"/>
        </w:rPr>
        <w:t>4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</w:t>
      </w:r>
      <w:r w:rsidR="00954DB3">
        <w:rPr>
          <w:rFonts w:eastAsia="Calibri"/>
          <w:sz w:val="28"/>
          <w:szCs w:val="28"/>
          <w:lang w:eastAsia="en-US"/>
        </w:rPr>
        <w:t>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DD242E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DD242E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DD242E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716BFE">
        <w:rPr>
          <w:kern w:val="2"/>
          <w:sz w:val="28"/>
          <w:szCs w:val="28"/>
        </w:rPr>
        <w:t>0</w:t>
      </w:r>
      <w:r w:rsidR="00F11FF5">
        <w:rPr>
          <w:kern w:val="2"/>
          <w:sz w:val="28"/>
          <w:szCs w:val="28"/>
        </w:rPr>
        <w:t>7</w:t>
      </w:r>
      <w:r w:rsidR="00FC7081">
        <w:rPr>
          <w:kern w:val="2"/>
          <w:sz w:val="28"/>
          <w:szCs w:val="28"/>
        </w:rPr>
        <w:t>.</w:t>
      </w:r>
      <w:r w:rsidR="00F11FF5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4D346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F11FF5">
        <w:rPr>
          <w:kern w:val="2"/>
          <w:sz w:val="28"/>
          <w:szCs w:val="28"/>
        </w:rPr>
        <w:t>95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875824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842649">
        <w:rPr>
          <w:sz w:val="28"/>
          <w:szCs w:val="28"/>
        </w:rPr>
        <w:t xml:space="preserve">программы </w:t>
      </w:r>
      <w:r w:rsidR="00842649" w:rsidRPr="007407E6">
        <w:rPr>
          <w:sz w:val="28"/>
          <w:szCs w:val="28"/>
        </w:rPr>
        <w:t xml:space="preserve">«Обеспечение общественного порядка и </w:t>
      </w:r>
      <w:r w:rsidR="00842649">
        <w:rPr>
          <w:sz w:val="28"/>
          <w:szCs w:val="28"/>
        </w:rPr>
        <w:t>профилактика правонарушений</w:t>
      </w:r>
      <w:r w:rsidR="00842649" w:rsidRPr="007407E6">
        <w:rPr>
          <w:sz w:val="28"/>
          <w:szCs w:val="28"/>
        </w:rPr>
        <w:t>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F11FF5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F11FF5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4D3460">
        <w:rPr>
          <w:sz w:val="28"/>
          <w:szCs w:val="28"/>
        </w:rPr>
        <w:t>4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4D3460" w:rsidP="00F43667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842649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42649">
              <w:rPr>
                <w:color w:val="000000"/>
              </w:rPr>
              <w:t>«</w:t>
            </w:r>
            <w:r w:rsidR="00842649" w:rsidRPr="00842649">
              <w:t>Обеспечение общественного порядка и профилактика правонарушений»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4D3460" w:rsidP="00CC2F24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1.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Совершенствование нормативного правового регулирования в сфере противодействия коррупции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</w:t>
            </w:r>
            <w:r w:rsidRPr="000F6BD4">
              <w:rPr>
                <w:rFonts w:ascii="Times New Roman" w:hAnsi="Times New Roman" w:cs="Times New Roman"/>
              </w:rPr>
              <w:t>ь</w:t>
            </w:r>
            <w:r w:rsidRPr="000F6BD4">
              <w:rPr>
                <w:rFonts w:ascii="Times New Roman" w:hAnsi="Times New Roman" w:cs="Times New Roman"/>
              </w:rPr>
              <w:t>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приведение нормативных правовых актов Красновского сельского поселения в соответствие с федеральным и областным законодательством, устранение имеющихся в них пробелов и противоречий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865041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2.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jc w:val="both"/>
              <w:outlineLvl w:val="3"/>
            </w:pPr>
            <w:r w:rsidRPr="000F6BD4">
              <w:rPr>
                <w:bCs/>
              </w:rPr>
              <w:t>Повышение эффективности механизмов выявления, предотвращения и урегулирования конфликта интересов на муниципальной службе Красновского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предотвращение коррупционных правонарушений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73463E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3.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Усиление контроля за соблюдением лицами, замещающими отдельные муниципальные должности Красновского сельского поселения, должности муниципальной службы Красновского сельского поселения (далее – должностные лица) антикоррупционных норм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widowControl w:val="0"/>
            </w:pPr>
            <w:r w:rsidRPr="000F6BD4"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AC18B1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4.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Осуществление антикоррупционной экспертизы нормативных правовых актов Красновского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в нормативных правовых актах Красновского сельского поселения и их проектах коррупциогенных факторов и их исключение</w:t>
            </w:r>
          </w:p>
        </w:tc>
        <w:tc>
          <w:tcPr>
            <w:tcW w:w="993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</w:t>
            </w:r>
            <w:r w:rsidR="000C25F4">
              <w:t>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5.</w:t>
            </w:r>
          </w:p>
          <w:p w:rsidR="00CC2F24" w:rsidRPr="000F6BD4" w:rsidRDefault="00CC2F24" w:rsidP="00CC2F24">
            <w:pPr>
              <w:widowControl w:val="0"/>
              <w:autoSpaceDE w:val="0"/>
              <w:autoSpaceDN w:val="0"/>
              <w:adjustRightInd w:val="0"/>
              <w:outlineLvl w:val="3"/>
              <w:rPr>
                <w:bCs/>
              </w:rPr>
            </w:pPr>
            <w:r w:rsidRPr="000F6BD4">
              <w:rPr>
                <w:bCs/>
              </w:rPr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Администрации, ведущий специалист сектора экономики и финансов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73463E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73463E">
            <w:pPr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6. Проведение среди всех социальных слоев населения социологических исследований в целях оценки уровня коррупции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оценка уровня коррупции в Красновском сельском поселении для принятия дополнительных мер по минимизации коррупционных проявлений в Красновском сельском поселении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DD3635" w:rsidRDefault="00A46588" w:rsidP="00CC2F24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7. Повышение эффективности взаимодействия с институтами гражданского общества и гражданами, привлечение их к участию в противодействии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 xml:space="preserve">Основное мероприятие 8. 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Участие в обеспечении профессионального образования и дополнительного профессионального образования муниципальных служащих Красновского сельского поселения, в должностные обязанности которых входит участие в противодействии коррупции по образовательным программам в области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формирование антикоррупционного поведения должностных лиц, обеспечение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4658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F6BD4">
              <w:rPr>
                <w:rFonts w:ascii="Times New Roman" w:hAnsi="Times New Roman" w:cs="Times New Roman"/>
                <w:bCs/>
              </w:rPr>
              <w:t>Основное мероприятие 9. Издание и распространение печатной продукции по вопросам противодействия коррупции в Красновском сельском поселении, в том числе учебных пособий и материалов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autoSpaceDE w:val="0"/>
              <w:autoSpaceDN w:val="0"/>
              <w:adjustRightInd w:val="0"/>
              <w:jc w:val="both"/>
            </w:pPr>
            <w:r w:rsidRPr="000F6BD4"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993" w:type="dxa"/>
          </w:tcPr>
          <w:p w:rsidR="00CC2F24" w:rsidRDefault="0073463E" w:rsidP="00CC2F24">
            <w:pPr>
              <w:jc w:val="center"/>
            </w:pPr>
            <w:r>
              <w:t>1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jc w:val="both"/>
              <w:rPr>
                <w:bCs/>
              </w:rPr>
            </w:pPr>
            <w:r w:rsidRPr="000F6BD4">
              <w:rPr>
                <w:bCs/>
              </w:rPr>
              <w:t>Основное мероприятие 10.</w:t>
            </w:r>
          </w:p>
          <w:p w:rsidR="00CC2F24" w:rsidRPr="000F6BD4" w:rsidRDefault="00CC2F24" w:rsidP="00CC2F24">
            <w:r w:rsidRPr="000F6BD4">
              <w:rPr>
                <w:bCs/>
              </w:rPr>
              <w:t>И</w:t>
            </w:r>
            <w:r w:rsidRPr="000F6BD4">
              <w:t>нформационно-пропагандистское противодействие экстремизму и терроризму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73463E" w:rsidP="00A46588">
            <w:pPr>
              <w:jc w:val="center"/>
            </w:pPr>
            <w:r>
              <w:t>1</w:t>
            </w:r>
            <w:r w:rsidR="00CC2F24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11. Осуществление комплекса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сельского поселения,</w:t>
            </w:r>
          </w:p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обеспечение безопасности объектов и граждан, готовности сил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 w:rsidRPr="00B24B18">
              <w:t>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</w:t>
            </w:r>
            <w:r w:rsidR="00CC2F24">
              <w:t>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 xml:space="preserve">Основное мероприятие 12. Обеспечение выполнения функций муниципальными учреждениями (в том числе в рамках выполнения муниципального задания) </w:t>
            </w:r>
          </w:p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в части реализации комплекса антитеррористи-ческих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антитеррористической защищенности объектов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rPr>
                <w:bCs/>
              </w:rPr>
            </w:pPr>
            <w:r w:rsidRPr="000F6BD4">
              <w:rPr>
                <w:bCs/>
              </w:rPr>
              <w:t>Основное мероприятие 13. Проведение экспертных работ по выявлению признаков экстремизма и пропаганды террористической идеологии в информационных материалах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CC2F24" w:rsidRDefault="00CC2F24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bCs/>
                <w:kern w:val="2"/>
              </w:rPr>
            </w:pPr>
            <w:r w:rsidRPr="000F6BD4">
              <w:rPr>
                <w:kern w:val="2"/>
              </w:rPr>
              <w:t>Основное мероприятие 14. Проведение мониторинга наркоситуации и работы по организации профилактики наркомании в Красновском сельском поселении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Инспектор Администрации Красновского сельского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формирование эффективной муниципальной политики на территории Ростовской области в сфере противодействия незаконному обороту наркотических средств, психотропных веществ и профилактики наркомании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основе периодического уточнения реальной наркоситуации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15. 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Ведущий специалист по вопросам муниципального хозяйства, ГО ЧС и ПБ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993" w:type="dxa"/>
          </w:tcPr>
          <w:p w:rsidR="00CC2F24" w:rsidRPr="001F0148" w:rsidRDefault="004D3460" w:rsidP="00AC18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CC2F24" w:rsidP="004D34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4D3460">
              <w:t>4</w:t>
            </w:r>
            <w:r w:rsidRPr="001F0148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17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16. Организация цикла печатных публикаций, направленных на пропаганду антинаркотического мировоззрения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мотивирование жителей Красновского сельского поселения на участие в профилактике наркомании, на отказ от потребления наркотиков; популяризация здорового образа жизни; разъяснение населению роли органов муниципальной власти в противодействии незаконному обороту наркотиков, принимаемых ими мерах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17. Производство и размещение тематической социальной рекламы, изготовление и размещение тематической полиграфической продукции в местах массового пребывания молодежи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 xml:space="preserve">мотивирование жителей Красновского сельского поселения на участие в профилактике наркомании, 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на отказ от потребления наркотиков;</w:t>
            </w:r>
          </w:p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популяризация здорового образа жизни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CC2F24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0,5</w:t>
            </w:r>
          </w:p>
        </w:tc>
        <w:tc>
          <w:tcPr>
            <w:tcW w:w="993" w:type="dxa"/>
          </w:tcPr>
          <w:p w:rsidR="00CC2F24" w:rsidRDefault="00A46588" w:rsidP="0073463E">
            <w:pPr>
              <w:jc w:val="center"/>
            </w:pPr>
            <w:r w:rsidRPr="00A46588">
              <w:t>0,</w:t>
            </w:r>
            <w:r w:rsidR="0073463E">
              <w:t>5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rHeight w:val="263"/>
          <w:tblCellSpacing w:w="5" w:type="nil"/>
        </w:trPr>
        <w:tc>
          <w:tcPr>
            <w:tcW w:w="426" w:type="dxa"/>
          </w:tcPr>
          <w:p w:rsidR="00CC2F24" w:rsidRPr="00FA78F7" w:rsidRDefault="00CC2F24" w:rsidP="00CC2F24">
            <w:pPr>
              <w:widowControl w:val="0"/>
              <w:autoSpaceDE w:val="0"/>
              <w:autoSpaceDN w:val="0"/>
              <w:adjustRightInd w:val="0"/>
            </w:pPr>
            <w: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spacing w:line="230" w:lineRule="auto"/>
              <w:rPr>
                <w:kern w:val="2"/>
              </w:rPr>
            </w:pPr>
            <w:r w:rsidRPr="000F6BD4">
              <w:rPr>
                <w:kern w:val="2"/>
              </w:rPr>
              <w:t>Основное мероприятие 18. Организация и проведение профилактических мероприятий с «группами риска» немедицинского потребления наркотиков и детьми, оказавшимися в трудной жизненной ситуации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0F6BD4" w:rsidRDefault="00CC2F24" w:rsidP="00CC2F24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0F6BD4">
              <w:rPr>
                <w:rFonts w:ascii="Times New Roman" w:hAnsi="Times New Roman" w:cs="Times New Roman"/>
              </w:rPr>
              <w:t>сокращение незаконного оборота наркотиков, что повлечет снижение количества потребителей наркотиков</w:t>
            </w:r>
          </w:p>
        </w:tc>
        <w:tc>
          <w:tcPr>
            <w:tcW w:w="993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CC2F24" w:rsidRPr="001F0148" w:rsidRDefault="004D3460" w:rsidP="001E154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993105" w:rsidRDefault="00A46588" w:rsidP="00A46588">
            <w:pPr>
              <w:pStyle w:val="ConsPlusCell"/>
              <w:jc w:val="center"/>
              <w:rPr>
                <w:sz w:val="24"/>
                <w:szCs w:val="24"/>
              </w:rPr>
            </w:pPr>
            <w:r w:rsidRPr="00A4658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0" w:type="dxa"/>
          </w:tcPr>
          <w:p w:rsidR="00CC2F24" w:rsidRPr="00B24B18" w:rsidRDefault="00A46588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46588">
              <w:t>0,0</w:t>
            </w:r>
          </w:p>
        </w:tc>
        <w:tc>
          <w:tcPr>
            <w:tcW w:w="993" w:type="dxa"/>
          </w:tcPr>
          <w:p w:rsidR="00CC2F24" w:rsidRDefault="00A46588" w:rsidP="00CC2F24">
            <w:pPr>
              <w:jc w:val="center"/>
            </w:pPr>
            <w:r w:rsidRPr="00A46588">
              <w:t>0,0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C2F24" w:rsidRPr="00E96F11" w:rsidTr="0069012E">
        <w:trPr>
          <w:tblCellSpacing w:w="5" w:type="nil"/>
        </w:trPr>
        <w:tc>
          <w:tcPr>
            <w:tcW w:w="426" w:type="dxa"/>
            <w:vMerge w:val="restart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CC2F24" w:rsidRPr="001F014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24" w:rsidRPr="00A46588" w:rsidRDefault="00A46588" w:rsidP="00A4658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6588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700" w:type="dxa"/>
          </w:tcPr>
          <w:p w:rsidR="00CC2F24" w:rsidRPr="00B24B18" w:rsidRDefault="00CC2F24" w:rsidP="00CC2F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3,0</w:t>
            </w:r>
          </w:p>
        </w:tc>
        <w:tc>
          <w:tcPr>
            <w:tcW w:w="993" w:type="dxa"/>
          </w:tcPr>
          <w:p w:rsidR="00CC2F24" w:rsidRPr="001F0148" w:rsidRDefault="00A46588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CC2F24">
              <w:t>,</w:t>
            </w:r>
            <w:r>
              <w:t>0</w:t>
            </w:r>
          </w:p>
        </w:tc>
        <w:tc>
          <w:tcPr>
            <w:tcW w:w="1133" w:type="dxa"/>
          </w:tcPr>
          <w:p w:rsidR="00CC2F24" w:rsidRPr="00E96F11" w:rsidRDefault="00CC2F24" w:rsidP="00CC2F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6E575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6E5751">
              <w:t>,</w:t>
            </w:r>
            <w:r>
              <w:t>0</w:t>
            </w:r>
          </w:p>
        </w:tc>
        <w:tc>
          <w:tcPr>
            <w:tcW w:w="993" w:type="dxa"/>
          </w:tcPr>
          <w:p w:rsidR="00F43667" w:rsidRPr="001F0148" w:rsidRDefault="0073463E" w:rsidP="00A465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F43667">
              <w:t>,</w:t>
            </w:r>
            <w:r w:rsidR="00A46588"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 w:rsidR="00DD242E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DD242E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DD242E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6A58" w:rsidRDefault="00C46A58" w:rsidP="00537ECA">
      <w:r>
        <w:separator/>
      </w:r>
    </w:p>
  </w:endnote>
  <w:endnote w:type="continuationSeparator" w:id="0">
    <w:p w:rsidR="00C46A58" w:rsidRDefault="00C46A58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6A58" w:rsidRDefault="00C46A58" w:rsidP="00537ECA">
      <w:r>
        <w:separator/>
      </w:r>
    </w:p>
  </w:footnote>
  <w:footnote w:type="continuationSeparator" w:id="0">
    <w:p w:rsidR="00C46A58" w:rsidRDefault="00C46A58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0114"/>
    <w:rsid w:val="00033CD6"/>
    <w:rsid w:val="0003702F"/>
    <w:rsid w:val="0007277E"/>
    <w:rsid w:val="000872FE"/>
    <w:rsid w:val="000A00B4"/>
    <w:rsid w:val="000C25F4"/>
    <w:rsid w:val="000D2C55"/>
    <w:rsid w:val="000E253B"/>
    <w:rsid w:val="000F6BD4"/>
    <w:rsid w:val="00104A34"/>
    <w:rsid w:val="001069A7"/>
    <w:rsid w:val="00112F7B"/>
    <w:rsid w:val="001145E3"/>
    <w:rsid w:val="00122DAB"/>
    <w:rsid w:val="00133A9F"/>
    <w:rsid w:val="00152E20"/>
    <w:rsid w:val="001701F4"/>
    <w:rsid w:val="001735B6"/>
    <w:rsid w:val="00180886"/>
    <w:rsid w:val="001A0434"/>
    <w:rsid w:val="001A3220"/>
    <w:rsid w:val="001C46BE"/>
    <w:rsid w:val="001C615B"/>
    <w:rsid w:val="001E1546"/>
    <w:rsid w:val="001E4C6B"/>
    <w:rsid w:val="001F0148"/>
    <w:rsid w:val="002120EE"/>
    <w:rsid w:val="0021706E"/>
    <w:rsid w:val="00217F57"/>
    <w:rsid w:val="00220402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421CC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8229B"/>
    <w:rsid w:val="00484D91"/>
    <w:rsid w:val="004B10D4"/>
    <w:rsid w:val="004B51E7"/>
    <w:rsid w:val="004D3460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012E"/>
    <w:rsid w:val="00692D94"/>
    <w:rsid w:val="00694DFC"/>
    <w:rsid w:val="006B3F66"/>
    <w:rsid w:val="006B6A64"/>
    <w:rsid w:val="006C5F06"/>
    <w:rsid w:val="006E5751"/>
    <w:rsid w:val="00716BFE"/>
    <w:rsid w:val="00721E00"/>
    <w:rsid w:val="00722E11"/>
    <w:rsid w:val="007258D3"/>
    <w:rsid w:val="0073463E"/>
    <w:rsid w:val="0079784C"/>
    <w:rsid w:val="007B0AAE"/>
    <w:rsid w:val="007B534F"/>
    <w:rsid w:val="007F12AA"/>
    <w:rsid w:val="00801FF0"/>
    <w:rsid w:val="00821E0F"/>
    <w:rsid w:val="008401B3"/>
    <w:rsid w:val="00842649"/>
    <w:rsid w:val="0085063B"/>
    <w:rsid w:val="00865041"/>
    <w:rsid w:val="0086611C"/>
    <w:rsid w:val="00872E5C"/>
    <w:rsid w:val="00875824"/>
    <w:rsid w:val="00880AB5"/>
    <w:rsid w:val="008A0745"/>
    <w:rsid w:val="008C3F08"/>
    <w:rsid w:val="008C564C"/>
    <w:rsid w:val="00902DCF"/>
    <w:rsid w:val="009176D1"/>
    <w:rsid w:val="00924E8C"/>
    <w:rsid w:val="009420DE"/>
    <w:rsid w:val="00944879"/>
    <w:rsid w:val="00954DB3"/>
    <w:rsid w:val="009B51F1"/>
    <w:rsid w:val="009C0DB3"/>
    <w:rsid w:val="009C0F28"/>
    <w:rsid w:val="009D51C4"/>
    <w:rsid w:val="009D7764"/>
    <w:rsid w:val="00A222E8"/>
    <w:rsid w:val="00A343F5"/>
    <w:rsid w:val="00A37DCC"/>
    <w:rsid w:val="00A4197F"/>
    <w:rsid w:val="00A436CC"/>
    <w:rsid w:val="00A46588"/>
    <w:rsid w:val="00A5454A"/>
    <w:rsid w:val="00A55215"/>
    <w:rsid w:val="00A57FC8"/>
    <w:rsid w:val="00A63D69"/>
    <w:rsid w:val="00A70E90"/>
    <w:rsid w:val="00AB6FA1"/>
    <w:rsid w:val="00AC18B1"/>
    <w:rsid w:val="00AC4946"/>
    <w:rsid w:val="00AC4CBC"/>
    <w:rsid w:val="00AC6100"/>
    <w:rsid w:val="00B050D9"/>
    <w:rsid w:val="00B24B18"/>
    <w:rsid w:val="00B37FA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46A58"/>
    <w:rsid w:val="00C56771"/>
    <w:rsid w:val="00C73C63"/>
    <w:rsid w:val="00C86540"/>
    <w:rsid w:val="00C9383C"/>
    <w:rsid w:val="00CB2C9C"/>
    <w:rsid w:val="00CB4095"/>
    <w:rsid w:val="00CC1A2A"/>
    <w:rsid w:val="00CC2F24"/>
    <w:rsid w:val="00CD3A04"/>
    <w:rsid w:val="00CF267E"/>
    <w:rsid w:val="00D260A2"/>
    <w:rsid w:val="00D27D97"/>
    <w:rsid w:val="00D539F5"/>
    <w:rsid w:val="00D54926"/>
    <w:rsid w:val="00D56EEF"/>
    <w:rsid w:val="00D60BE8"/>
    <w:rsid w:val="00D74020"/>
    <w:rsid w:val="00D87E21"/>
    <w:rsid w:val="00DA419A"/>
    <w:rsid w:val="00DB1954"/>
    <w:rsid w:val="00DD242E"/>
    <w:rsid w:val="00E3039D"/>
    <w:rsid w:val="00E35937"/>
    <w:rsid w:val="00E37695"/>
    <w:rsid w:val="00E4748F"/>
    <w:rsid w:val="00E66F23"/>
    <w:rsid w:val="00E815A6"/>
    <w:rsid w:val="00E8569E"/>
    <w:rsid w:val="00E96F11"/>
    <w:rsid w:val="00EA7022"/>
    <w:rsid w:val="00EA75DE"/>
    <w:rsid w:val="00EC3980"/>
    <w:rsid w:val="00EE6D35"/>
    <w:rsid w:val="00EF520E"/>
    <w:rsid w:val="00F06ED2"/>
    <w:rsid w:val="00F11FF5"/>
    <w:rsid w:val="00F407B5"/>
    <w:rsid w:val="00F41EFB"/>
    <w:rsid w:val="00F43667"/>
    <w:rsid w:val="00F53775"/>
    <w:rsid w:val="00F575B7"/>
    <w:rsid w:val="00F61E5B"/>
    <w:rsid w:val="00F7506B"/>
    <w:rsid w:val="00FA78F7"/>
    <w:rsid w:val="00FA7BA0"/>
    <w:rsid w:val="00FC1CAA"/>
    <w:rsid w:val="00FC3A3D"/>
    <w:rsid w:val="00FC7081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D32C58A-2CD0-4102-97BE-50CE4BE0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CD9A-227E-4B33-B88B-7A66AD91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11027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2025-07-14T17:24:00Z</dcterms:created>
  <dcterms:modified xsi:type="dcterms:W3CDTF">2025-07-14T17:24:00Z</dcterms:modified>
</cp:coreProperties>
</file>